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B6" w:rsidRDefault="00F232B6">
      <w:pPr>
        <w:framePr w:w="2330" w:h="13137" w:hRule="exact" w:hSpace="142" w:wrap="notBeside" w:vAnchor="page" w:hAnchor="page" w:x="9357" w:y="2280" w:anchorLock="1"/>
        <w:spacing w:line="300" w:lineRule="auto"/>
        <w:rPr>
          <w:rFonts w:ascii="Tahoma" w:hAnsi="Tahoma" w:cs="Tahoma"/>
          <w:b/>
          <w:bCs/>
          <w:color w:val="333333"/>
          <w:sz w:val="18"/>
        </w:rPr>
      </w:pPr>
      <w:r>
        <w:rPr>
          <w:rFonts w:ascii="Tahoma" w:hAnsi="Tahoma" w:cs="Tahoma"/>
          <w:b/>
          <w:bCs/>
          <w:color w:val="333333"/>
          <w:sz w:val="18"/>
        </w:rPr>
        <w:t>Pressemitteilung</w:t>
      </w:r>
    </w:p>
    <w:p w:rsidR="00F232B6" w:rsidRDefault="00F232B6">
      <w:pPr>
        <w:framePr w:w="2330" w:h="13137" w:hRule="exact" w:hSpace="142" w:wrap="notBeside" w:vAnchor="page" w:hAnchor="page" w:x="9357" w:y="2280" w:anchorLock="1"/>
        <w:spacing w:line="300" w:lineRule="auto"/>
        <w:rPr>
          <w:rFonts w:ascii="Tahoma" w:hAnsi="Tahoma" w:cs="Tahoma"/>
          <w:b/>
          <w:bCs/>
          <w:color w:val="333333"/>
          <w:sz w:val="18"/>
        </w:rPr>
      </w:pPr>
    </w:p>
    <w:p w:rsidR="00F232B6" w:rsidRDefault="00F232B6">
      <w:pPr>
        <w:framePr w:w="2330" w:h="13137" w:hRule="exact" w:hSpace="142" w:wrap="notBeside" w:vAnchor="page" w:hAnchor="page" w:x="9357" w:y="2280" w:anchorLock="1"/>
        <w:spacing w:line="300" w:lineRule="auto"/>
        <w:rPr>
          <w:rFonts w:ascii="Tahoma" w:hAnsi="Tahoma" w:cs="Tahoma"/>
          <w:color w:val="333333"/>
          <w:sz w:val="13"/>
          <w:lang w:val="fr-FR"/>
        </w:rPr>
      </w:pPr>
    </w:p>
    <w:p w:rsidR="00F232B6" w:rsidRDefault="00653B7A">
      <w:pPr>
        <w:pStyle w:val="berschrift1"/>
        <w:framePr w:w="2330" w:h="13137" w:hRule="exact" w:hSpace="142" w:wrap="notBeside" w:vAnchor="page" w:hAnchor="page" w:x="9357" w:y="2280" w:anchorLock="1"/>
        <w:rPr>
          <w:color w:val="333333"/>
        </w:rPr>
      </w:pPr>
      <w:r>
        <w:rPr>
          <w:color w:val="333333"/>
        </w:rPr>
        <w:t>Amt</w:t>
      </w:r>
      <w:r w:rsidR="00F232B6">
        <w:rPr>
          <w:color w:val="333333"/>
        </w:rPr>
        <w:t>:</w:t>
      </w:r>
      <w:r>
        <w:rPr>
          <w:color w:val="333333"/>
        </w:rPr>
        <w:t xml:space="preserve">  5</w:t>
      </w:r>
    </w:p>
    <w:p w:rsidR="008415FF" w:rsidRDefault="000F712E">
      <w:pPr>
        <w:framePr w:w="2330" w:h="13137" w:hRule="exact" w:hSpace="142" w:wrap="notBeside" w:vAnchor="page" w:hAnchor="page" w:x="9357" w:y="2280" w:anchorLock="1"/>
        <w:spacing w:line="300" w:lineRule="auto"/>
        <w:rPr>
          <w:rFonts w:ascii="Tahoma" w:hAnsi="Tahoma" w:cs="Tahoma"/>
          <w:color w:val="333333"/>
          <w:sz w:val="13"/>
          <w:szCs w:val="13"/>
        </w:rPr>
      </w:pPr>
      <w:r>
        <w:rPr>
          <w:rFonts w:ascii="Tahoma" w:hAnsi="Tahoma" w:cs="Tahoma"/>
          <w:color w:val="333333"/>
          <w:sz w:val="13"/>
          <w:szCs w:val="13"/>
        </w:rPr>
        <w:t>Kommunikation, Stadtmarketing</w:t>
      </w:r>
    </w:p>
    <w:p w:rsidR="00F232B6" w:rsidRDefault="000F712E">
      <w:pPr>
        <w:framePr w:w="2330" w:h="13137" w:hRule="exact" w:hSpace="142" w:wrap="notBeside" w:vAnchor="page" w:hAnchor="page" w:x="9357" w:y="2280" w:anchorLock="1"/>
        <w:spacing w:line="300" w:lineRule="auto"/>
        <w:rPr>
          <w:rFonts w:ascii="Tahoma" w:hAnsi="Tahoma" w:cs="Tahoma"/>
          <w:color w:val="333333"/>
          <w:sz w:val="13"/>
          <w:szCs w:val="13"/>
        </w:rPr>
      </w:pPr>
      <w:r>
        <w:rPr>
          <w:rFonts w:ascii="Tahoma" w:hAnsi="Tahoma" w:cs="Tahoma"/>
          <w:color w:val="333333"/>
          <w:sz w:val="13"/>
          <w:szCs w:val="13"/>
        </w:rPr>
        <w:t xml:space="preserve">und </w:t>
      </w:r>
      <w:r w:rsidR="008415FF">
        <w:rPr>
          <w:rFonts w:ascii="Tahoma" w:hAnsi="Tahoma" w:cs="Tahoma"/>
          <w:color w:val="333333"/>
          <w:sz w:val="13"/>
          <w:szCs w:val="13"/>
        </w:rPr>
        <w:t>Wirtschaftsförderung</w:t>
      </w:r>
    </w:p>
    <w:p w:rsidR="00F232B6" w:rsidRDefault="00F232B6">
      <w:pPr>
        <w:framePr w:w="2330" w:h="13137" w:hRule="exact" w:hSpace="142" w:wrap="notBeside" w:vAnchor="page" w:hAnchor="page" w:x="9357" w:y="2280" w:anchorLock="1"/>
        <w:spacing w:line="300" w:lineRule="auto"/>
        <w:rPr>
          <w:rFonts w:ascii="Tahoma" w:hAnsi="Tahoma" w:cs="Tahoma"/>
          <w:color w:val="333333"/>
          <w:sz w:val="13"/>
          <w:szCs w:val="13"/>
        </w:rPr>
      </w:pPr>
    </w:p>
    <w:p w:rsidR="00F232B6" w:rsidRDefault="00F232B6">
      <w:pPr>
        <w:framePr w:w="2330" w:h="13137" w:hRule="exact" w:hSpace="142" w:wrap="notBeside" w:vAnchor="page" w:hAnchor="page" w:x="9357" w:y="2280" w:anchorLock="1"/>
        <w:spacing w:line="300" w:lineRule="auto"/>
        <w:rPr>
          <w:rFonts w:ascii="Tahoma" w:hAnsi="Tahoma" w:cs="Tahoma"/>
          <w:color w:val="333333"/>
          <w:sz w:val="13"/>
          <w:szCs w:val="13"/>
        </w:rPr>
      </w:pPr>
      <w:r>
        <w:rPr>
          <w:rFonts w:ascii="Tahoma" w:hAnsi="Tahoma" w:cs="Tahoma"/>
          <w:color w:val="333333"/>
          <w:sz w:val="13"/>
          <w:szCs w:val="13"/>
        </w:rPr>
        <w:t>Aktenzeichen:</w:t>
      </w:r>
    </w:p>
    <w:p w:rsidR="00F232B6" w:rsidRDefault="00E52B3C">
      <w:pPr>
        <w:framePr w:w="2330" w:h="13137" w:hRule="exact" w:hSpace="142" w:wrap="notBeside" w:vAnchor="page" w:hAnchor="page" w:x="9357" w:y="2280" w:anchorLock="1"/>
        <w:spacing w:line="300" w:lineRule="auto"/>
        <w:rPr>
          <w:rFonts w:ascii="Tahoma" w:eastAsia="Arial Unicode MS" w:hAnsi="Tahoma" w:cs="Tahoma"/>
          <w:color w:val="333333"/>
          <w:kern w:val="28"/>
          <w:sz w:val="13"/>
          <w:szCs w:val="13"/>
        </w:rPr>
      </w:pPr>
      <w:r>
        <w:rPr>
          <w:rFonts w:ascii="Tahoma" w:eastAsia="Arial Unicode MS" w:hAnsi="Tahoma" w:cs="Tahoma"/>
          <w:color w:val="333333"/>
          <w:kern w:val="28"/>
          <w:sz w:val="13"/>
          <w:szCs w:val="13"/>
        </w:rPr>
        <w:t>109</w:t>
      </w:r>
    </w:p>
    <w:p w:rsidR="00F232B6" w:rsidRDefault="00F232B6">
      <w:pPr>
        <w:framePr w:w="2330" w:h="13137" w:hRule="exact" w:hSpace="142" w:wrap="notBeside" w:vAnchor="page" w:hAnchor="page" w:x="9357" w:y="2280" w:anchorLock="1"/>
        <w:spacing w:line="300" w:lineRule="auto"/>
        <w:rPr>
          <w:rFonts w:ascii="Tahoma" w:eastAsia="Arial Unicode MS" w:hAnsi="Tahoma" w:cs="Tahoma"/>
          <w:color w:val="333333"/>
          <w:kern w:val="28"/>
          <w:sz w:val="13"/>
          <w:szCs w:val="13"/>
        </w:rPr>
      </w:pPr>
    </w:p>
    <w:p w:rsidR="00F232B6" w:rsidRDefault="00F232B6">
      <w:pPr>
        <w:framePr w:w="2330" w:h="13137" w:hRule="exact" w:hSpace="142" w:wrap="notBeside" w:vAnchor="page" w:hAnchor="page" w:x="9357" w:y="2280" w:anchorLock="1"/>
        <w:spacing w:line="300" w:lineRule="auto"/>
        <w:rPr>
          <w:rFonts w:ascii="Tahoma" w:eastAsia="Arial Unicode MS" w:hAnsi="Tahoma" w:cs="Tahoma"/>
          <w:color w:val="333333"/>
          <w:kern w:val="28"/>
          <w:sz w:val="13"/>
          <w:szCs w:val="13"/>
        </w:rPr>
      </w:pPr>
    </w:p>
    <w:p w:rsidR="00F232B6" w:rsidRDefault="00F232B6">
      <w:pPr>
        <w:framePr w:w="2330" w:h="13137" w:hRule="exact" w:hSpace="142" w:wrap="notBeside" w:vAnchor="page" w:hAnchor="page" w:x="9357" w:y="2280" w:anchorLock="1"/>
        <w:spacing w:line="300" w:lineRule="auto"/>
        <w:rPr>
          <w:rFonts w:ascii="Tahoma" w:eastAsia="Arial Unicode MS" w:hAnsi="Tahoma" w:cs="Tahoma"/>
          <w:color w:val="333333"/>
          <w:kern w:val="28"/>
          <w:sz w:val="13"/>
          <w:szCs w:val="13"/>
        </w:rPr>
      </w:pPr>
    </w:p>
    <w:p w:rsidR="00F232B6" w:rsidRDefault="00F232B6">
      <w:pPr>
        <w:framePr w:w="2330" w:h="13137" w:hRule="exact" w:hSpace="142" w:wrap="notBeside" w:vAnchor="page" w:hAnchor="page" w:x="9357" w:y="2280" w:anchorLock="1"/>
        <w:rPr>
          <w:rFonts w:ascii="Tahoma" w:eastAsia="Arial Unicode MS" w:hAnsi="Tahoma" w:cs="Tahoma"/>
          <w:b/>
          <w:bCs/>
          <w:sz w:val="13"/>
          <w:szCs w:val="20"/>
        </w:rPr>
      </w:pPr>
      <w:r>
        <w:rPr>
          <w:rFonts w:ascii="Tahoma" w:hAnsi="Tahoma" w:cs="Tahoma"/>
          <w:b/>
          <w:bCs/>
          <w:sz w:val="13"/>
          <w:szCs w:val="20"/>
        </w:rPr>
        <w:t>Weitere Informationen gibt Ihnen:</w:t>
      </w:r>
    </w:p>
    <w:p w:rsidR="00F232B6" w:rsidRDefault="00F232B6">
      <w:pPr>
        <w:framePr w:w="2330" w:h="13137" w:hRule="exact" w:hSpace="142" w:wrap="notBeside" w:vAnchor="page" w:hAnchor="page" w:x="9357" w:y="2280" w:anchorLock="1"/>
        <w:rPr>
          <w:rFonts w:ascii="Tahoma" w:hAnsi="Tahoma" w:cs="Tahoma"/>
          <w:sz w:val="13"/>
          <w:szCs w:val="20"/>
        </w:rPr>
      </w:pPr>
    </w:p>
    <w:p w:rsidR="00F232B6" w:rsidRDefault="00F232B6">
      <w:pPr>
        <w:pStyle w:val="Beschriftung"/>
        <w:framePr w:wrap="notBeside"/>
      </w:pPr>
      <w:r>
        <w:t>Dirk-André Krams</w:t>
      </w:r>
    </w:p>
    <w:p w:rsidR="00F232B6" w:rsidRDefault="00F232B6">
      <w:pPr>
        <w:framePr w:w="2330" w:h="13137" w:hRule="exact" w:hSpace="142" w:wrap="notBeside" w:vAnchor="page" w:hAnchor="page" w:x="9357" w:y="2280" w:anchorLock="1"/>
        <w:rPr>
          <w:rFonts w:ascii="Tahoma" w:hAnsi="Tahoma" w:cs="Tahoma"/>
          <w:sz w:val="13"/>
          <w:szCs w:val="20"/>
        </w:rPr>
      </w:pPr>
      <w:r>
        <w:rPr>
          <w:rFonts w:ascii="Tahoma" w:hAnsi="Tahoma" w:cs="Tahoma"/>
          <w:sz w:val="13"/>
          <w:szCs w:val="20"/>
        </w:rPr>
        <w:t>Pressereferent</w:t>
      </w:r>
    </w:p>
    <w:p w:rsidR="00F232B6" w:rsidRDefault="00F232B6">
      <w:pPr>
        <w:framePr w:w="2330" w:h="13137" w:hRule="exact" w:hSpace="142" w:wrap="notBeside" w:vAnchor="page" w:hAnchor="page" w:x="9357" w:y="2280" w:anchorLock="1"/>
        <w:rPr>
          <w:rFonts w:ascii="Tahoma" w:hAnsi="Tahoma" w:cs="Tahoma"/>
          <w:sz w:val="13"/>
          <w:szCs w:val="20"/>
        </w:rPr>
      </w:pPr>
    </w:p>
    <w:p w:rsidR="00F232B6" w:rsidRDefault="00F232B6">
      <w:pPr>
        <w:framePr w:w="2330" w:h="13137" w:hRule="exact" w:hSpace="142" w:wrap="notBeside" w:vAnchor="page" w:hAnchor="page" w:x="9357" w:y="2280" w:anchorLock="1"/>
        <w:rPr>
          <w:rFonts w:ascii="Tahoma" w:hAnsi="Tahoma" w:cs="Tahoma"/>
          <w:sz w:val="13"/>
          <w:szCs w:val="20"/>
          <w:lang w:val="en-US"/>
        </w:rPr>
      </w:pPr>
      <w:r>
        <w:rPr>
          <w:rFonts w:ascii="Tahoma" w:hAnsi="Tahoma" w:cs="Tahoma"/>
          <w:sz w:val="13"/>
          <w:szCs w:val="20"/>
        </w:rPr>
        <w:t xml:space="preserve">Telefon: 06146 / 900-250   </w:t>
      </w:r>
    </w:p>
    <w:p w:rsidR="00F232B6" w:rsidRDefault="00F232B6">
      <w:pPr>
        <w:framePr w:w="2330" w:h="13137" w:hRule="exact" w:hSpace="142" w:wrap="notBeside" w:vAnchor="page" w:hAnchor="page" w:x="9357" w:y="2280" w:anchorLock="1"/>
        <w:rPr>
          <w:rFonts w:ascii="Tahoma" w:hAnsi="Tahoma" w:cs="Tahoma"/>
          <w:sz w:val="13"/>
          <w:szCs w:val="20"/>
          <w:lang w:val="en-US"/>
        </w:rPr>
      </w:pPr>
      <w:r>
        <w:rPr>
          <w:rFonts w:ascii="Tahoma" w:hAnsi="Tahoma" w:cs="Tahoma"/>
          <w:sz w:val="13"/>
          <w:szCs w:val="20"/>
          <w:lang w:val="en-US"/>
        </w:rPr>
        <w:t xml:space="preserve">Mobil: 0178 / 8 900 250   </w:t>
      </w:r>
    </w:p>
    <w:p w:rsidR="00F232B6" w:rsidRDefault="00F232B6">
      <w:pPr>
        <w:framePr w:w="2330" w:h="13137" w:hRule="exact" w:hSpace="142" w:wrap="notBeside" w:vAnchor="page" w:hAnchor="page" w:x="9357" w:y="2280" w:anchorLock="1"/>
        <w:rPr>
          <w:rFonts w:ascii="Tahoma" w:hAnsi="Tahoma" w:cs="Tahoma"/>
          <w:sz w:val="13"/>
          <w:szCs w:val="20"/>
          <w:lang w:val="en-US"/>
        </w:rPr>
      </w:pPr>
      <w:r>
        <w:rPr>
          <w:rFonts w:ascii="Tahoma" w:hAnsi="Tahoma" w:cs="Tahoma"/>
          <w:sz w:val="13"/>
          <w:szCs w:val="20"/>
          <w:lang w:val="en-US"/>
        </w:rPr>
        <w:t xml:space="preserve">Fax: 06146 / 900-199   </w:t>
      </w:r>
    </w:p>
    <w:p w:rsidR="00F232B6" w:rsidRDefault="00F232B6">
      <w:pPr>
        <w:framePr w:w="2330" w:h="13137" w:hRule="exact" w:hSpace="142" w:wrap="notBeside" w:vAnchor="page" w:hAnchor="page" w:x="9357" w:y="2280" w:anchorLock="1"/>
        <w:rPr>
          <w:rFonts w:ascii="Tahoma" w:hAnsi="Tahoma" w:cs="Tahoma"/>
          <w:sz w:val="13"/>
          <w:szCs w:val="20"/>
          <w:lang w:val="en-US"/>
        </w:rPr>
      </w:pPr>
      <w:r>
        <w:rPr>
          <w:rFonts w:ascii="Tahoma" w:hAnsi="Tahoma" w:cs="Tahoma"/>
          <w:sz w:val="13"/>
          <w:szCs w:val="20"/>
          <w:lang w:val="en-US"/>
        </w:rPr>
        <w:t xml:space="preserve">mailto: </w:t>
      </w:r>
      <w:hyperlink r:id="rId7" w:history="1">
        <w:r w:rsidR="008415FF">
          <w:rPr>
            <w:rStyle w:val="Hyperlink"/>
            <w:rFonts w:ascii="Tahoma" w:hAnsi="Tahoma" w:cs="Tahoma"/>
            <w:sz w:val="13"/>
            <w:szCs w:val="20"/>
            <w:lang w:val="en-US"/>
          </w:rPr>
          <w:t>presse</w:t>
        </w:r>
        <w:r>
          <w:rPr>
            <w:rStyle w:val="Hyperlink"/>
            <w:rFonts w:ascii="Tahoma" w:hAnsi="Tahoma" w:cs="Tahoma"/>
            <w:sz w:val="13"/>
            <w:szCs w:val="20"/>
            <w:lang w:val="en-US"/>
          </w:rPr>
          <w:t>@hochheim.de</w:t>
        </w:r>
      </w:hyperlink>
    </w:p>
    <w:p w:rsidR="00F232B6" w:rsidRDefault="00F232B6">
      <w:pPr>
        <w:framePr w:w="2330" w:h="13137" w:hRule="exact" w:hSpace="142" w:wrap="notBeside" w:vAnchor="page" w:hAnchor="page" w:x="9357" w:y="2280" w:anchorLock="1"/>
        <w:rPr>
          <w:rFonts w:ascii="Tahoma" w:hAnsi="Tahoma" w:cs="Tahoma"/>
          <w:sz w:val="13"/>
          <w:szCs w:val="20"/>
          <w:lang w:val="en-US"/>
        </w:rPr>
      </w:pPr>
    </w:p>
    <w:p w:rsidR="00F232B6" w:rsidRDefault="00F232B6">
      <w:pPr>
        <w:framePr w:w="2330" w:h="13137" w:hRule="exact" w:hSpace="142" w:wrap="notBeside" w:vAnchor="page" w:hAnchor="page" w:x="9357" w:y="2280" w:anchorLock="1"/>
        <w:rPr>
          <w:rFonts w:ascii="Arial" w:hAnsi="Arial" w:cs="Arial"/>
          <w:sz w:val="20"/>
          <w:szCs w:val="20"/>
        </w:rPr>
      </w:pPr>
      <w:r>
        <w:rPr>
          <w:rFonts w:ascii="Tahoma" w:hAnsi="Tahoma" w:cs="Tahoma"/>
          <w:sz w:val="13"/>
          <w:szCs w:val="20"/>
        </w:rPr>
        <w:t xml:space="preserve">Burgeffstraße 30 / Le-Pontet-Platz     65239 Hochheim am Main       </w:t>
      </w:r>
      <w:hyperlink r:id="rId8" w:history="1">
        <w:r>
          <w:rPr>
            <w:rStyle w:val="Hyperlink"/>
            <w:rFonts w:ascii="Tahoma" w:hAnsi="Tahoma" w:cs="Tahoma"/>
            <w:sz w:val="13"/>
            <w:szCs w:val="20"/>
          </w:rPr>
          <w:t>www.hochheim.de</w:t>
        </w:r>
      </w:hyperlink>
      <w:r>
        <w:rPr>
          <w:rFonts w:ascii="Tahoma" w:hAnsi="Tahoma" w:cs="Tahoma"/>
          <w:sz w:val="13"/>
          <w:szCs w:val="20"/>
        </w:rPr>
        <w:t xml:space="preserve"> </w:t>
      </w:r>
    </w:p>
    <w:p w:rsidR="00F232B6" w:rsidRDefault="00F232B6">
      <w:pPr>
        <w:framePr w:w="2330" w:h="13137" w:hRule="exact" w:hSpace="142" w:wrap="notBeside" w:vAnchor="page" w:hAnchor="page" w:x="9357" w:y="2280" w:anchorLock="1"/>
        <w:spacing w:line="300" w:lineRule="auto"/>
        <w:rPr>
          <w:rFonts w:ascii="Tahoma" w:hAnsi="Tahoma" w:cs="Tahoma"/>
          <w:b/>
          <w:bCs/>
          <w:color w:val="333333"/>
          <w:sz w:val="14"/>
          <w:szCs w:val="13"/>
        </w:rPr>
      </w:pPr>
    </w:p>
    <w:p w:rsidR="00F232B6" w:rsidRDefault="00F232B6">
      <w:pPr>
        <w:framePr w:w="2330" w:h="13137" w:hRule="exact" w:hSpace="142" w:wrap="notBeside" w:vAnchor="page" w:hAnchor="page" w:x="9357" w:y="2280" w:anchorLock="1"/>
        <w:spacing w:line="300" w:lineRule="auto"/>
        <w:rPr>
          <w:rFonts w:ascii="Tahoma" w:hAnsi="Tahoma" w:cs="Tahoma"/>
          <w:b/>
          <w:bCs/>
          <w:color w:val="333333"/>
          <w:sz w:val="14"/>
          <w:szCs w:val="13"/>
        </w:rPr>
      </w:pPr>
    </w:p>
    <w:p w:rsidR="00F232B6" w:rsidRDefault="00F232B6">
      <w:pPr>
        <w:framePr w:w="2330" w:h="13137" w:hRule="exact" w:hSpace="142" w:wrap="notBeside" w:vAnchor="page" w:hAnchor="page" w:x="9357" w:y="2280" w:anchorLock="1"/>
        <w:spacing w:line="300" w:lineRule="auto"/>
        <w:rPr>
          <w:rFonts w:ascii="Tahoma" w:hAnsi="Tahoma" w:cs="Tahoma"/>
          <w:b/>
          <w:bCs/>
          <w:color w:val="333333"/>
          <w:sz w:val="14"/>
          <w:szCs w:val="13"/>
        </w:rPr>
      </w:pPr>
    </w:p>
    <w:p w:rsidR="00F232B6" w:rsidRDefault="00F232B6">
      <w:pPr>
        <w:framePr w:w="2330" w:h="13137" w:hRule="exact" w:hSpace="142" w:wrap="notBeside" w:vAnchor="page" w:hAnchor="page" w:x="9357" w:y="2280" w:anchorLock="1"/>
        <w:spacing w:line="300" w:lineRule="auto"/>
        <w:rPr>
          <w:rFonts w:ascii="Tahoma" w:hAnsi="Tahoma" w:cs="Tahoma"/>
          <w:b/>
          <w:bCs/>
          <w:color w:val="333333"/>
          <w:sz w:val="14"/>
          <w:szCs w:val="13"/>
        </w:rPr>
      </w:pPr>
    </w:p>
    <w:p w:rsidR="00F232B6" w:rsidRDefault="00F232B6">
      <w:pPr>
        <w:framePr w:w="2330" w:h="13137" w:hRule="exact" w:hSpace="142" w:wrap="notBeside" w:vAnchor="page" w:hAnchor="page" w:x="9357" w:y="2280" w:anchorLock="1"/>
        <w:spacing w:line="300" w:lineRule="auto"/>
        <w:rPr>
          <w:rFonts w:ascii="Tahoma" w:hAnsi="Tahoma" w:cs="Tahoma"/>
          <w:b/>
          <w:bCs/>
          <w:color w:val="333333"/>
          <w:kern w:val="28"/>
          <w:sz w:val="14"/>
          <w:szCs w:val="13"/>
        </w:rPr>
      </w:pPr>
      <w:r>
        <w:rPr>
          <w:rFonts w:ascii="Tahoma" w:hAnsi="Tahoma" w:cs="Tahoma"/>
          <w:b/>
          <w:bCs/>
          <w:color w:val="333333"/>
          <w:sz w:val="14"/>
          <w:szCs w:val="13"/>
        </w:rPr>
        <w:t xml:space="preserve">Datum: </w:t>
      </w:r>
    </w:p>
    <w:p w:rsidR="00F232B6" w:rsidRDefault="002A57FE">
      <w:pPr>
        <w:framePr w:w="2330" w:h="13137" w:hRule="exact" w:hSpace="142" w:wrap="notBeside" w:vAnchor="page" w:hAnchor="page" w:x="9357" w:y="2280" w:anchorLock="1"/>
        <w:rPr>
          <w:rFonts w:ascii="Tahoma" w:hAnsi="Tahoma" w:cs="Tahoma"/>
          <w:color w:val="333333"/>
          <w:kern w:val="28"/>
          <w:sz w:val="13"/>
          <w:szCs w:val="20"/>
        </w:rPr>
      </w:pPr>
      <w:r>
        <w:rPr>
          <w:rFonts w:ascii="Tahoma" w:hAnsi="Tahoma" w:cs="Tahoma"/>
          <w:color w:val="333333"/>
          <w:sz w:val="13"/>
        </w:rPr>
        <w:t>22</w:t>
      </w:r>
      <w:r w:rsidR="004A67C6">
        <w:rPr>
          <w:rFonts w:ascii="Tahoma" w:hAnsi="Tahoma" w:cs="Tahoma"/>
          <w:color w:val="333333"/>
          <w:sz w:val="13"/>
        </w:rPr>
        <w:t>.</w:t>
      </w:r>
      <w:r>
        <w:rPr>
          <w:rFonts w:ascii="Tahoma" w:hAnsi="Tahoma" w:cs="Tahoma"/>
          <w:color w:val="333333"/>
          <w:sz w:val="13"/>
        </w:rPr>
        <w:t>April</w:t>
      </w:r>
      <w:r w:rsidR="004A67C6">
        <w:rPr>
          <w:rFonts w:ascii="Tahoma" w:hAnsi="Tahoma" w:cs="Tahoma"/>
          <w:color w:val="333333"/>
          <w:sz w:val="13"/>
        </w:rPr>
        <w:t xml:space="preserve"> 20</w:t>
      </w:r>
      <w:r w:rsidR="00F90B0A">
        <w:rPr>
          <w:rFonts w:ascii="Tahoma" w:hAnsi="Tahoma" w:cs="Tahoma"/>
          <w:color w:val="333333"/>
          <w:sz w:val="13"/>
        </w:rPr>
        <w:t>2</w:t>
      </w:r>
      <w:r>
        <w:rPr>
          <w:rFonts w:ascii="Tahoma" w:hAnsi="Tahoma" w:cs="Tahoma"/>
          <w:color w:val="333333"/>
          <w:sz w:val="13"/>
        </w:rPr>
        <w:t>3</w:t>
      </w:r>
    </w:p>
    <w:p w:rsidR="00F232B6" w:rsidRDefault="00F232B6">
      <w:pPr>
        <w:framePr w:w="2330" w:h="13137" w:hRule="exact" w:hSpace="142" w:wrap="notBeside" w:vAnchor="page" w:hAnchor="page" w:x="9357" w:y="2280" w:anchorLock="1"/>
        <w:spacing w:line="300" w:lineRule="auto"/>
        <w:rPr>
          <w:rFonts w:ascii="Tahoma" w:hAnsi="Tahoma" w:cs="Tahoma"/>
          <w:color w:val="333333"/>
          <w:sz w:val="13"/>
        </w:rPr>
      </w:pPr>
    </w:p>
    <w:p w:rsidR="00F232B6" w:rsidRDefault="00F232B6">
      <w:pPr>
        <w:framePr w:w="2330" w:h="13137" w:hRule="exact" w:hSpace="142" w:wrap="notBeside" w:vAnchor="page" w:hAnchor="page" w:x="9357" w:y="2280" w:anchorLock="1"/>
        <w:spacing w:line="300" w:lineRule="auto"/>
        <w:rPr>
          <w:rFonts w:ascii="Tahoma" w:hAnsi="Tahoma" w:cs="Tahoma"/>
          <w:color w:val="333333"/>
          <w:sz w:val="13"/>
        </w:rPr>
      </w:pPr>
    </w:p>
    <w:p w:rsidR="00F232B6" w:rsidRDefault="00F232B6">
      <w:pPr>
        <w:framePr w:w="2330" w:h="13137" w:hRule="exact" w:hSpace="142" w:wrap="notBeside" w:vAnchor="page" w:hAnchor="page" w:x="9357" w:y="2280" w:anchorLock="1"/>
        <w:spacing w:line="300" w:lineRule="auto"/>
        <w:rPr>
          <w:rFonts w:ascii="Tahoma" w:hAnsi="Tahoma" w:cs="Tahoma"/>
          <w:color w:val="333333"/>
          <w:sz w:val="13"/>
        </w:rPr>
      </w:pPr>
    </w:p>
    <w:p w:rsidR="00F232B6" w:rsidRDefault="00F232B6">
      <w:pPr>
        <w:framePr w:w="2330" w:h="13137" w:hRule="exact" w:hSpace="142" w:wrap="notBeside" w:vAnchor="page" w:hAnchor="page" w:x="9357" w:y="2280" w:anchorLock="1"/>
        <w:rPr>
          <w:color w:val="333333"/>
        </w:rPr>
      </w:pPr>
    </w:p>
    <w:p w:rsidR="00F232B6" w:rsidRDefault="00F232B6">
      <w:pPr>
        <w:spacing w:line="312" w:lineRule="auto"/>
        <w:rPr>
          <w:rFonts w:ascii="Tahoma" w:hAnsi="Tahoma" w:cs="Tahoma"/>
          <w:sz w:val="20"/>
        </w:rPr>
      </w:pPr>
    </w:p>
    <w:p w:rsidR="00F232B6" w:rsidRDefault="00F232B6">
      <w:pPr>
        <w:spacing w:line="312" w:lineRule="auto"/>
        <w:rPr>
          <w:rFonts w:ascii="Tahoma" w:hAnsi="Tahoma" w:cs="Tahoma"/>
          <w:sz w:val="20"/>
        </w:rPr>
        <w:sectPr w:rsidR="00F232B6">
          <w:headerReference w:type="default" r:id="rId9"/>
          <w:footerReference w:type="even" r:id="rId10"/>
          <w:footerReference w:type="default" r:id="rId11"/>
          <w:headerReference w:type="first" r:id="rId12"/>
          <w:footerReference w:type="first" r:id="rId13"/>
          <w:pgSz w:w="11906" w:h="16838" w:code="9"/>
          <w:pgMar w:top="2637" w:right="2909" w:bottom="1134" w:left="1418" w:header="181" w:footer="669" w:gutter="0"/>
          <w:cols w:space="708"/>
          <w:titlePg/>
          <w:docGrid w:linePitch="360"/>
        </w:sectPr>
      </w:pPr>
    </w:p>
    <w:p w:rsidR="00D7158F" w:rsidRDefault="00D7158F" w:rsidP="003140C1">
      <w:pPr>
        <w:pStyle w:val="KeinLeerraum"/>
        <w:spacing w:line="360" w:lineRule="auto"/>
        <w:rPr>
          <w:rFonts w:ascii="Arial" w:hAnsi="Arial" w:cs="Arial"/>
          <w:b/>
          <w:sz w:val="20"/>
          <w:szCs w:val="20"/>
        </w:rPr>
      </w:pPr>
    </w:p>
    <w:p w:rsidR="00E52B3C" w:rsidRPr="006C499E" w:rsidRDefault="00887745" w:rsidP="006C499E">
      <w:pPr>
        <w:pStyle w:val="KeinLeerraum"/>
        <w:spacing w:line="360" w:lineRule="auto"/>
        <w:rPr>
          <w:rFonts w:ascii="Arial" w:hAnsi="Arial" w:cs="Arial"/>
          <w:b/>
        </w:rPr>
      </w:pPr>
      <w:r w:rsidRPr="00887745">
        <w:rPr>
          <w:rFonts w:ascii="Arial" w:hAnsi="Arial" w:cs="Arial"/>
          <w:b/>
        </w:rPr>
        <w:t>Betrunken auf dem Wochenmarkt?</w:t>
      </w:r>
    </w:p>
    <w:p w:rsidR="00470564" w:rsidRPr="006C499E" w:rsidRDefault="00470564" w:rsidP="006C499E">
      <w:pPr>
        <w:spacing w:line="360" w:lineRule="auto"/>
        <w:rPr>
          <w:rFonts w:ascii="Arial" w:hAnsi="Arial" w:cs="Arial"/>
          <w:sz w:val="22"/>
          <w:szCs w:val="22"/>
        </w:rPr>
      </w:pPr>
    </w:p>
    <w:p w:rsidR="00887745" w:rsidRPr="00887745" w:rsidRDefault="00887745" w:rsidP="00887745">
      <w:pPr>
        <w:spacing w:before="100" w:beforeAutospacing="1" w:after="100" w:afterAutospacing="1" w:line="360" w:lineRule="auto"/>
        <w:jc w:val="both"/>
        <w:rPr>
          <w:rFonts w:ascii="Arial" w:eastAsia="Calibri" w:hAnsi="Arial" w:cs="Arial"/>
          <w:sz w:val="22"/>
          <w:szCs w:val="22"/>
        </w:rPr>
      </w:pPr>
      <w:r w:rsidRPr="00887745">
        <w:rPr>
          <w:rFonts w:ascii="Arial" w:eastAsia="Calibri" w:hAnsi="Arial" w:cs="Arial"/>
          <w:sz w:val="22"/>
          <w:szCs w:val="22"/>
        </w:rPr>
        <w:t xml:space="preserve">Am Samstag dem 13. Mai 2023 findet auf dem Gelände der alten Malzfabrik in der Zeit von 09:00 Uhr bis 13:00 Uhr eine Informationsveranstaltung des Präventionsrates der Stadt Hochheim am Main zum Thema „kein Alkohol beim Radfahren“ statt. Durch Rauschbrillen, die in verschiedene Stufen die Beeinträchtigungen durch Alkohol simulieren, kann die Auswirkung auf das Sehvermögen selbst ausprobiert werden. Dabei kann jeder am eigenen Leib erfahren, dass selbst einfache Tätigkeiten plötzlich ziemlich kompliziert werden können, was im Straßenverkehr </w:t>
      </w:r>
      <w:r w:rsidR="008E3901">
        <w:rPr>
          <w:rFonts w:ascii="Arial" w:eastAsia="Calibri" w:hAnsi="Arial" w:cs="Arial"/>
          <w:sz w:val="22"/>
          <w:szCs w:val="22"/>
        </w:rPr>
        <w:t xml:space="preserve">- </w:t>
      </w:r>
      <w:r w:rsidRPr="00887745">
        <w:rPr>
          <w:rFonts w:ascii="Arial" w:eastAsia="Calibri" w:hAnsi="Arial" w:cs="Arial"/>
          <w:sz w:val="22"/>
          <w:szCs w:val="22"/>
        </w:rPr>
        <w:t>egal ob mit dem Fahrrad oder dem Auto</w:t>
      </w:r>
      <w:r w:rsidR="008E3901">
        <w:rPr>
          <w:rFonts w:ascii="Arial" w:eastAsia="Calibri" w:hAnsi="Arial" w:cs="Arial"/>
          <w:sz w:val="22"/>
          <w:szCs w:val="22"/>
        </w:rPr>
        <w:t xml:space="preserve"> -</w:t>
      </w:r>
      <w:r w:rsidRPr="00887745">
        <w:rPr>
          <w:rFonts w:ascii="Arial" w:eastAsia="Calibri" w:hAnsi="Arial" w:cs="Arial"/>
          <w:sz w:val="22"/>
          <w:szCs w:val="22"/>
        </w:rPr>
        <w:t xml:space="preserve"> sehr schnell zu großen Gefahren für sich und andere führen kann. </w:t>
      </w:r>
    </w:p>
    <w:p w:rsidR="00887745" w:rsidRPr="00887745" w:rsidRDefault="00887745" w:rsidP="00887745">
      <w:pPr>
        <w:spacing w:before="100" w:beforeAutospacing="1" w:after="100" w:afterAutospacing="1" w:line="360" w:lineRule="auto"/>
        <w:jc w:val="both"/>
        <w:rPr>
          <w:rFonts w:ascii="Arial" w:eastAsia="Calibri" w:hAnsi="Arial" w:cs="Arial"/>
          <w:sz w:val="22"/>
          <w:szCs w:val="22"/>
        </w:rPr>
      </w:pPr>
      <w:r w:rsidRPr="00887745">
        <w:rPr>
          <w:rFonts w:ascii="Arial" w:eastAsia="Calibri" w:hAnsi="Arial" w:cs="Arial"/>
          <w:sz w:val="22"/>
          <w:szCs w:val="22"/>
        </w:rPr>
        <w:t xml:space="preserve">An diesem Tag findet </w:t>
      </w:r>
      <w:r>
        <w:rPr>
          <w:rFonts w:ascii="Arial" w:eastAsia="Calibri" w:hAnsi="Arial" w:cs="Arial"/>
          <w:sz w:val="22"/>
          <w:szCs w:val="22"/>
        </w:rPr>
        <w:t>ebenfalls</w:t>
      </w:r>
      <w:r w:rsidRPr="00887745">
        <w:rPr>
          <w:rFonts w:ascii="Arial" w:eastAsia="Calibri" w:hAnsi="Arial" w:cs="Arial"/>
          <w:sz w:val="22"/>
          <w:szCs w:val="22"/>
        </w:rPr>
        <w:t xml:space="preserve"> eine kostenlose Fahrradcodierung statt. Für die Fahrradcodierung ist eine vorherige Anmeldung bei Andreas Suda telefonisch unter 06145 596745 oder per E-Mail an </w:t>
      </w:r>
      <w:hyperlink r:id="rId14" w:history="1">
        <w:r w:rsidRPr="00887745">
          <w:rPr>
            <w:rFonts w:ascii="Arial" w:eastAsia="Calibri" w:hAnsi="Arial" w:cs="Arial"/>
            <w:sz w:val="22"/>
            <w:szCs w:val="22"/>
          </w:rPr>
          <w:t>BC@mtk.org</w:t>
        </w:r>
      </w:hyperlink>
      <w:r w:rsidRPr="00887745">
        <w:rPr>
          <w:rFonts w:ascii="Arial" w:eastAsia="Calibri" w:hAnsi="Arial" w:cs="Arial"/>
          <w:sz w:val="22"/>
          <w:szCs w:val="22"/>
        </w:rPr>
        <w:t xml:space="preserve"> </w:t>
      </w:r>
      <w:bookmarkStart w:id="0" w:name="_Hlk131575132"/>
      <w:r w:rsidRPr="00887745">
        <w:rPr>
          <w:rFonts w:ascii="Arial" w:eastAsia="Calibri" w:hAnsi="Arial" w:cs="Arial"/>
          <w:sz w:val="22"/>
          <w:szCs w:val="22"/>
        </w:rPr>
        <w:t xml:space="preserve">unter der Angabe „Hochheim13“ </w:t>
      </w:r>
      <w:bookmarkEnd w:id="0"/>
      <w:r w:rsidRPr="00887745">
        <w:rPr>
          <w:rFonts w:ascii="Arial" w:eastAsia="Calibri" w:hAnsi="Arial" w:cs="Arial"/>
          <w:sz w:val="22"/>
          <w:szCs w:val="22"/>
        </w:rPr>
        <w:t>erforderlich. Um einen reibungslosen Ablauf zu gewährleisten, werden entsprechende Termine für die Fahrradcodierung vergeben.</w:t>
      </w:r>
    </w:p>
    <w:p w:rsidR="00887745" w:rsidRPr="00C95E30" w:rsidRDefault="00887745" w:rsidP="00887745">
      <w:pPr>
        <w:rPr>
          <w:rFonts w:ascii="Arial" w:hAnsi="Arial" w:cs="Arial"/>
        </w:rPr>
      </w:pPr>
    </w:p>
    <w:sectPr w:rsidR="00887745" w:rsidRPr="00C95E30">
      <w:type w:val="continuous"/>
      <w:pgSz w:w="11906" w:h="16838" w:code="9"/>
      <w:pgMar w:top="2637" w:right="2909" w:bottom="1134" w:left="1418" w:header="181" w:footer="6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512" w:rsidRDefault="004F6512">
      <w:r>
        <w:separator/>
      </w:r>
    </w:p>
  </w:endnote>
  <w:endnote w:type="continuationSeparator" w:id="0">
    <w:p w:rsidR="004F6512" w:rsidRDefault="004F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B6" w:rsidRDefault="00F232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232B6" w:rsidRDefault="00F232B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B6" w:rsidRDefault="00F232B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B6" w:rsidRDefault="00180980">
    <w:pPr>
      <w:pStyle w:val="Fuzeile"/>
      <w:tabs>
        <w:tab w:val="clear" w:pos="4536"/>
        <w:tab w:val="clear" w:pos="9072"/>
      </w:tabs>
      <w:ind w:left="7080" w:firstLine="840"/>
      <w:rPr>
        <w:rFonts w:ascii="Tahoma" w:hAnsi="Tahoma" w:cs="Tahoma"/>
        <w:color w:val="808080"/>
        <w:sz w:val="14"/>
      </w:rPr>
    </w:pPr>
    <w:r>
      <w:rPr>
        <w:rFonts w:ascii="Tahoma" w:hAnsi="Tahoma" w:cs="Tahoma"/>
        <w:noProof/>
        <w:color w:val="808080"/>
        <w:sz w:val="20"/>
      </w:rPr>
      <mc:AlternateContent>
        <mc:Choice Requires="wps">
          <w:drawing>
            <wp:anchor distT="0" distB="0" distL="114300" distR="114300" simplePos="0" relativeHeight="251657728" behindDoc="0" locked="0" layoutInCell="1" allowOverlap="1" wp14:anchorId="4EF30448" wp14:editId="5BF81080">
              <wp:simplePos x="0" y="0"/>
              <wp:positionH relativeFrom="column">
                <wp:posOffset>5029200</wp:posOffset>
              </wp:positionH>
              <wp:positionV relativeFrom="paragraph">
                <wp:posOffset>-255905</wp:posOffset>
              </wp:positionV>
              <wp:extent cx="1143000" cy="342900"/>
              <wp:effectExtent l="0" t="127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2B6" w:rsidRDefault="00F232B6">
                          <w:pPr>
                            <w:rPr>
                              <w:rFonts w:ascii="Tahoma" w:hAnsi="Tahoma" w:cs="Tahoma"/>
                              <w:color w:val="777777"/>
                              <w:sz w:val="13"/>
                            </w:rPr>
                          </w:pPr>
                          <w:r>
                            <w:rPr>
                              <w:rStyle w:val="Seitenzahl"/>
                              <w:rFonts w:ascii="Tahoma" w:hAnsi="Tahoma" w:cs="Tahoma"/>
                              <w:color w:val="777777"/>
                              <w:sz w:val="13"/>
                            </w:rPr>
                            <w:t xml:space="preserve">Seite </w:t>
                          </w:r>
                          <w:r>
                            <w:rPr>
                              <w:rStyle w:val="Seitenzahl"/>
                              <w:rFonts w:ascii="Tahoma" w:hAnsi="Tahoma" w:cs="Tahoma"/>
                              <w:color w:val="777777"/>
                              <w:sz w:val="13"/>
                            </w:rPr>
                            <w:fldChar w:fldCharType="begin"/>
                          </w:r>
                          <w:r>
                            <w:rPr>
                              <w:rStyle w:val="Seitenzahl"/>
                              <w:rFonts w:ascii="Tahoma" w:hAnsi="Tahoma" w:cs="Tahoma"/>
                              <w:color w:val="777777"/>
                              <w:sz w:val="13"/>
                            </w:rPr>
                            <w:instrText xml:space="preserve"> PAGE </w:instrText>
                          </w:r>
                          <w:r>
                            <w:rPr>
                              <w:rStyle w:val="Seitenzahl"/>
                              <w:rFonts w:ascii="Tahoma" w:hAnsi="Tahoma" w:cs="Tahoma"/>
                              <w:color w:val="777777"/>
                              <w:sz w:val="13"/>
                            </w:rPr>
                            <w:fldChar w:fldCharType="separate"/>
                          </w:r>
                          <w:r w:rsidR="00FE42BF">
                            <w:rPr>
                              <w:rStyle w:val="Seitenzahl"/>
                              <w:rFonts w:ascii="Tahoma" w:hAnsi="Tahoma" w:cs="Tahoma"/>
                              <w:noProof/>
                              <w:color w:val="777777"/>
                              <w:sz w:val="13"/>
                            </w:rPr>
                            <w:t>1</w:t>
                          </w:r>
                          <w:r>
                            <w:rPr>
                              <w:rStyle w:val="Seitenzahl"/>
                              <w:rFonts w:ascii="Tahoma" w:hAnsi="Tahoma" w:cs="Tahoma"/>
                              <w:color w:val="777777"/>
                              <w:sz w:val="13"/>
                            </w:rPr>
                            <w:fldChar w:fldCharType="end"/>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30448" id="_x0000_t202" coordsize="21600,21600" o:spt="202" path="m,l,21600r21600,l21600,xe">
              <v:stroke joinstyle="miter"/>
              <v:path gradientshapeok="t" o:connecttype="rect"/>
            </v:shapetype>
            <v:shape id="Text Box 9" o:spid="_x0000_s1026" type="#_x0000_t202" style="position:absolute;left:0;text-align:left;margin-left:396pt;margin-top:-20.1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" stroked="f">
              <v:textbox inset="1mm">
                <w:txbxContent>
                  <w:p w:rsidR="00F232B6" w:rsidRDefault="00F232B6">
                    <w:pPr>
                      <w:rPr>
                        <w:rFonts w:ascii="Tahoma" w:hAnsi="Tahoma" w:cs="Tahoma"/>
                        <w:color w:val="777777"/>
                        <w:sz w:val="13"/>
                      </w:rPr>
                    </w:pPr>
                    <w:r>
                      <w:rPr>
                        <w:rStyle w:val="Seitenzahl"/>
                        <w:rFonts w:ascii="Tahoma" w:hAnsi="Tahoma" w:cs="Tahoma"/>
                        <w:color w:val="777777"/>
                        <w:sz w:val="13"/>
                      </w:rPr>
                      <w:t xml:space="preserve">Seite </w:t>
                    </w:r>
                    <w:r>
                      <w:rPr>
                        <w:rStyle w:val="Seitenzahl"/>
                        <w:rFonts w:ascii="Tahoma" w:hAnsi="Tahoma" w:cs="Tahoma"/>
                        <w:color w:val="777777"/>
                        <w:sz w:val="13"/>
                      </w:rPr>
                      <w:fldChar w:fldCharType="begin"/>
                    </w:r>
                    <w:r>
                      <w:rPr>
                        <w:rStyle w:val="Seitenzahl"/>
                        <w:rFonts w:ascii="Tahoma" w:hAnsi="Tahoma" w:cs="Tahoma"/>
                        <w:color w:val="777777"/>
                        <w:sz w:val="13"/>
                      </w:rPr>
                      <w:instrText xml:space="preserve"> PAGE </w:instrText>
                    </w:r>
                    <w:r>
                      <w:rPr>
                        <w:rStyle w:val="Seitenzahl"/>
                        <w:rFonts w:ascii="Tahoma" w:hAnsi="Tahoma" w:cs="Tahoma"/>
                        <w:color w:val="777777"/>
                        <w:sz w:val="13"/>
                      </w:rPr>
                      <w:fldChar w:fldCharType="separate"/>
                    </w:r>
                    <w:r w:rsidR="00FE42BF">
                      <w:rPr>
                        <w:rStyle w:val="Seitenzahl"/>
                        <w:rFonts w:ascii="Tahoma" w:hAnsi="Tahoma" w:cs="Tahoma"/>
                        <w:noProof/>
                        <w:color w:val="777777"/>
                        <w:sz w:val="13"/>
                      </w:rPr>
                      <w:t>1</w:t>
                    </w:r>
                    <w:r>
                      <w:rPr>
                        <w:rStyle w:val="Seitenzahl"/>
                        <w:rFonts w:ascii="Tahoma" w:hAnsi="Tahoma" w:cs="Tahoma"/>
                        <w:color w:val="777777"/>
                        <w:sz w:val="13"/>
                      </w:rPr>
                      <w:fldChar w:fldCharType="end"/>
                    </w:r>
                  </w:p>
                </w:txbxContent>
              </v:textbox>
            </v:shape>
          </w:pict>
        </mc:Fallback>
      </mc:AlternateContent>
    </w:r>
    <w:r w:rsidR="00F232B6">
      <w:rPr>
        <w:rStyle w:val="Seitenzahl"/>
        <w:rFonts w:ascii="Tahoma" w:hAnsi="Tahoma" w:cs="Tahoma"/>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512" w:rsidRDefault="004F6512">
      <w:r>
        <w:separator/>
      </w:r>
    </w:p>
  </w:footnote>
  <w:footnote w:type="continuationSeparator" w:id="0">
    <w:p w:rsidR="004F6512" w:rsidRDefault="004F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B6" w:rsidRDefault="00F232B6">
    <w:pPr>
      <w:pStyle w:val="Kopfzeile"/>
      <w:rPr>
        <w:rFonts w:ascii="Tahoma" w:hAnsi="Tahoma" w:cs="Tahoma"/>
        <w:color w:val="808080"/>
        <w:sz w:val="11"/>
      </w:rPr>
    </w:pPr>
  </w:p>
  <w:p w:rsidR="00F232B6" w:rsidRDefault="00180980">
    <w:pPr>
      <w:pStyle w:val="Kopfzeile"/>
      <w:rPr>
        <w:rFonts w:ascii="Tahoma" w:hAnsi="Tahoma" w:cs="Tahoma"/>
        <w:color w:val="808080"/>
        <w:sz w:val="11"/>
      </w:rPr>
    </w:pPr>
    <w:r>
      <w:rPr>
        <w:noProof/>
        <w:sz w:val="20"/>
      </w:rPr>
      <w:drawing>
        <wp:anchor distT="0" distB="0" distL="114300" distR="114300" simplePos="0" relativeHeight="251655680" behindDoc="0" locked="1" layoutInCell="1" allowOverlap="1" wp14:anchorId="29BD3023" wp14:editId="59EC7BAA">
          <wp:simplePos x="0" y="0"/>
          <wp:positionH relativeFrom="margin">
            <wp:posOffset>4140835</wp:posOffset>
          </wp:positionH>
          <wp:positionV relativeFrom="paragraph">
            <wp:posOffset>71755</wp:posOffset>
          </wp:positionV>
          <wp:extent cx="2171065" cy="812800"/>
          <wp:effectExtent l="0" t="0" r="0" b="0"/>
          <wp:wrapThrough wrapText="bothSides">
            <wp:wrapPolygon edited="0">
              <wp:start x="0" y="0"/>
              <wp:lineTo x="0" y="21263"/>
              <wp:lineTo x="21417" y="21263"/>
              <wp:lineTo x="21417" y="0"/>
              <wp:lineTo x="0" y="0"/>
            </wp:wrapPolygon>
          </wp:wrapThrough>
          <wp:docPr id="5" name="Bild 3" descr="Logo mit grau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t grauer Silhoue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06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180980">
    <w:pPr>
      <w:pStyle w:val="Kopfzeile"/>
      <w:rPr>
        <w:rFonts w:ascii="Tahoma" w:hAnsi="Tahoma" w:cs="Tahoma"/>
        <w:color w:val="777777"/>
        <w:sz w:val="13"/>
      </w:rPr>
    </w:pPr>
    <w:r>
      <w:rPr>
        <w:rFonts w:ascii="Tahoma" w:hAnsi="Tahoma" w:cs="Tahoma"/>
        <w:noProof/>
        <w:color w:val="808080"/>
        <w:sz w:val="20"/>
      </w:rPr>
      <mc:AlternateContent>
        <mc:Choice Requires="wps">
          <w:drawing>
            <wp:anchor distT="36576" distB="36576" distL="36576" distR="36576" simplePos="0" relativeHeight="251659776" behindDoc="0" locked="0" layoutInCell="1" allowOverlap="1" wp14:anchorId="60511780" wp14:editId="21FF752D">
              <wp:simplePos x="0" y="0"/>
              <wp:positionH relativeFrom="column">
                <wp:posOffset>-914400</wp:posOffset>
              </wp:positionH>
              <wp:positionV relativeFrom="page">
                <wp:posOffset>1788795</wp:posOffset>
              </wp:positionV>
              <wp:extent cx="571500" cy="0"/>
              <wp:effectExtent l="9525" t="17145" r="9525"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EAEAE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F2736D" id="Line 11" o:spid="_x0000_s1026" style="position:absolute;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in,140.85pt" to="-27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" strokecolor="#eaeaea" strokeweight="1.5pt">
              <v:shadow color="#ccc"/>
              <w10:wrap anchory="page"/>
            </v:line>
          </w:pict>
        </mc:Fallback>
      </mc:AlternateContent>
    </w:r>
    <w:r w:rsidR="00F232B6">
      <w:rPr>
        <w:rFonts w:ascii="Tahoma" w:hAnsi="Tahoma" w:cs="Tahoma"/>
        <w:color w:val="777777"/>
        <w:sz w:val="13"/>
      </w:rPr>
      <w:t xml:space="preserve">Seite </w:t>
    </w:r>
    <w:r w:rsidR="00F232B6">
      <w:rPr>
        <w:rStyle w:val="Seitenzahl"/>
        <w:rFonts w:ascii="Tahoma" w:hAnsi="Tahoma" w:cs="Tahoma"/>
        <w:color w:val="777777"/>
        <w:sz w:val="13"/>
      </w:rPr>
      <w:fldChar w:fldCharType="begin"/>
    </w:r>
    <w:r w:rsidR="00F232B6">
      <w:rPr>
        <w:rStyle w:val="Seitenzahl"/>
        <w:rFonts w:ascii="Tahoma" w:hAnsi="Tahoma" w:cs="Tahoma"/>
        <w:color w:val="777777"/>
        <w:sz w:val="13"/>
      </w:rPr>
      <w:instrText xml:space="preserve"> PAGE </w:instrText>
    </w:r>
    <w:r w:rsidR="00F232B6">
      <w:rPr>
        <w:rStyle w:val="Seitenzahl"/>
        <w:rFonts w:ascii="Tahoma" w:hAnsi="Tahoma" w:cs="Tahoma"/>
        <w:color w:val="777777"/>
        <w:sz w:val="13"/>
      </w:rPr>
      <w:fldChar w:fldCharType="separate"/>
    </w:r>
    <w:r w:rsidR="006C499E">
      <w:rPr>
        <w:rStyle w:val="Seitenzahl"/>
        <w:rFonts w:ascii="Tahoma" w:hAnsi="Tahoma" w:cs="Tahoma"/>
        <w:noProof/>
        <w:color w:val="777777"/>
        <w:sz w:val="13"/>
      </w:rPr>
      <w:t>2</w:t>
    </w:r>
    <w:r w:rsidR="00F232B6">
      <w:rPr>
        <w:rStyle w:val="Seitenzahl"/>
        <w:rFonts w:ascii="Tahoma" w:hAnsi="Tahoma" w:cs="Tahoma"/>
        <w:color w:val="777777"/>
        <w:sz w:val="13"/>
      </w:rPr>
      <w:fldChar w:fldCharType="end"/>
    </w:r>
    <w:r w:rsidR="00F232B6">
      <w:rPr>
        <w:rStyle w:val="Seitenzahl"/>
        <w:rFonts w:ascii="Tahoma" w:hAnsi="Tahoma" w:cs="Tahoma"/>
        <w:color w:val="777777"/>
        <w:sz w:val="13"/>
      </w:rPr>
      <w:t xml:space="preserve"> des Aktenvermerkes vom </w:t>
    </w:r>
    <w:r w:rsidR="00F232B6">
      <w:rPr>
        <w:rStyle w:val="Seitenzahl"/>
        <w:rFonts w:ascii="Tahoma" w:hAnsi="Tahoma" w:cs="Tahoma"/>
        <w:color w:val="777777"/>
        <w:sz w:val="13"/>
      </w:rPr>
      <w:fldChar w:fldCharType="begin"/>
    </w:r>
    <w:r w:rsidR="00F232B6">
      <w:rPr>
        <w:rStyle w:val="Seitenzahl"/>
        <w:rFonts w:ascii="Tahoma" w:hAnsi="Tahoma" w:cs="Tahoma"/>
        <w:color w:val="777777"/>
        <w:sz w:val="13"/>
      </w:rPr>
      <w:instrText xml:space="preserve"> TIME \@ "d. MMMM yyyy" </w:instrText>
    </w:r>
    <w:r w:rsidR="00F232B6">
      <w:rPr>
        <w:rStyle w:val="Seitenzahl"/>
        <w:rFonts w:ascii="Tahoma" w:hAnsi="Tahoma" w:cs="Tahoma"/>
        <w:color w:val="777777"/>
        <w:sz w:val="13"/>
      </w:rPr>
      <w:fldChar w:fldCharType="separate"/>
    </w:r>
    <w:r w:rsidR="00D151F6">
      <w:rPr>
        <w:rStyle w:val="Seitenzahl"/>
        <w:rFonts w:ascii="Tahoma" w:hAnsi="Tahoma" w:cs="Tahoma"/>
        <w:noProof/>
        <w:color w:val="777777"/>
        <w:sz w:val="13"/>
      </w:rPr>
      <w:t>12. April 2023</w:t>
    </w:r>
    <w:r w:rsidR="00F232B6">
      <w:rPr>
        <w:rStyle w:val="Seitenzahl"/>
        <w:rFonts w:ascii="Tahoma" w:hAnsi="Tahoma" w:cs="Tahoma"/>
        <w:color w:val="777777"/>
        <w:sz w:val="13"/>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2B6" w:rsidRDefault="00F232B6">
    <w:pPr>
      <w:pStyle w:val="Kopfzeile"/>
      <w:rPr>
        <w:rFonts w:ascii="Tahoma" w:hAnsi="Tahoma" w:cs="Tahoma"/>
        <w:color w:val="808080"/>
        <w:sz w:val="11"/>
      </w:rPr>
    </w:pPr>
  </w:p>
  <w:p w:rsidR="00F232B6" w:rsidRDefault="00180980">
    <w:pPr>
      <w:pStyle w:val="Kopfzeile"/>
      <w:rPr>
        <w:rFonts w:ascii="Tahoma" w:hAnsi="Tahoma" w:cs="Tahoma"/>
        <w:color w:val="808080"/>
        <w:sz w:val="11"/>
      </w:rPr>
    </w:pPr>
    <w:r>
      <w:rPr>
        <w:noProof/>
        <w:sz w:val="20"/>
      </w:rPr>
      <w:drawing>
        <wp:anchor distT="0" distB="0" distL="114300" distR="114300" simplePos="0" relativeHeight="251656704" behindDoc="0" locked="1" layoutInCell="1" allowOverlap="1" wp14:anchorId="603EF37F" wp14:editId="6A103928">
          <wp:simplePos x="0" y="0"/>
          <wp:positionH relativeFrom="margin">
            <wp:posOffset>4140835</wp:posOffset>
          </wp:positionH>
          <wp:positionV relativeFrom="paragraph">
            <wp:posOffset>71755</wp:posOffset>
          </wp:positionV>
          <wp:extent cx="2138680" cy="802640"/>
          <wp:effectExtent l="0" t="0" r="0" b="0"/>
          <wp:wrapThrough wrapText="bothSides">
            <wp:wrapPolygon edited="0">
              <wp:start x="0" y="0"/>
              <wp:lineTo x="0" y="21019"/>
              <wp:lineTo x="21356" y="21019"/>
              <wp:lineTo x="21356" y="0"/>
              <wp:lineTo x="0" y="0"/>
            </wp:wrapPolygon>
          </wp:wrapThrough>
          <wp:docPr id="4" name="Bild 4" descr="Logo mit grau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it grauer Silhoue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F232B6">
    <w:pPr>
      <w:pStyle w:val="Kopfzeile"/>
      <w:rPr>
        <w:rFonts w:ascii="Tahoma" w:hAnsi="Tahoma" w:cs="Tahoma"/>
        <w:color w:val="808080"/>
        <w:sz w:val="11"/>
      </w:rPr>
    </w:pPr>
  </w:p>
  <w:p w:rsidR="00F232B6" w:rsidRDefault="00180980">
    <w:pPr>
      <w:pStyle w:val="Kopfzeile"/>
    </w:pPr>
    <w:r>
      <w:rPr>
        <w:noProof/>
        <w:sz w:val="20"/>
      </w:rPr>
      <mc:AlternateContent>
        <mc:Choice Requires="wps">
          <w:drawing>
            <wp:anchor distT="36576" distB="36576" distL="36576" distR="36576" simplePos="0" relativeHeight="251658752" behindDoc="0" locked="0" layoutInCell="1" allowOverlap="1" wp14:anchorId="0B6DB490" wp14:editId="0AB4A38D">
              <wp:simplePos x="0" y="0"/>
              <wp:positionH relativeFrom="column">
                <wp:posOffset>-914400</wp:posOffset>
              </wp:positionH>
              <wp:positionV relativeFrom="page">
                <wp:posOffset>4356735</wp:posOffset>
              </wp:positionV>
              <wp:extent cx="571500" cy="0"/>
              <wp:effectExtent l="9525" t="13335" r="9525" b="1524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EAEAE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7E97A" id="Line 10"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in,343.05pt" to="-27pt,3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" strokecolor="#eaeaea" strokeweight="1.5pt">
              <v:shadow color="#ccc"/>
              <w10:wrap anchory="page"/>
            </v:line>
          </w:pict>
        </mc:Fallback>
      </mc:AlternateContent>
    </w:r>
    <w:r w:rsidR="00F232B6">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74AF5"/>
    <w:multiLevelType w:val="hybridMultilevel"/>
    <w:tmpl w:val="FC68EF36"/>
    <w:lvl w:ilvl="0" w:tplc="CA1AE516">
      <w:start w:val="8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forms" w:enforcement="0"/>
  <w:defaultTabStop w:val="708"/>
  <w:hyphenationZone w:val="425"/>
  <w:noPunctuationKerning/>
  <w:characterSpacingControl w:val="doNotCompress"/>
  <w:hdrShapeDefaults>
    <o:shapedefaults v:ext="edit" spidmax="2049">
      <o:colormru v:ext="edit" colors="silver,#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50"/>
    <w:rsid w:val="000249B7"/>
    <w:rsid w:val="000301DB"/>
    <w:rsid w:val="000364C3"/>
    <w:rsid w:val="00097521"/>
    <w:rsid w:val="000A4E09"/>
    <w:rsid w:val="000E601A"/>
    <w:rsid w:val="000E608D"/>
    <w:rsid w:val="000F5362"/>
    <w:rsid w:val="000F712E"/>
    <w:rsid w:val="00123A6F"/>
    <w:rsid w:val="00180980"/>
    <w:rsid w:val="001867BE"/>
    <w:rsid w:val="00193816"/>
    <w:rsid w:val="00270C51"/>
    <w:rsid w:val="002A57FE"/>
    <w:rsid w:val="002D0700"/>
    <w:rsid w:val="002E67B4"/>
    <w:rsid w:val="002F18DC"/>
    <w:rsid w:val="003140C1"/>
    <w:rsid w:val="003C68BB"/>
    <w:rsid w:val="00424267"/>
    <w:rsid w:val="00467748"/>
    <w:rsid w:val="00470564"/>
    <w:rsid w:val="00495435"/>
    <w:rsid w:val="004A67C6"/>
    <w:rsid w:val="004F6512"/>
    <w:rsid w:val="0050328A"/>
    <w:rsid w:val="00533D46"/>
    <w:rsid w:val="0060500D"/>
    <w:rsid w:val="00653B7A"/>
    <w:rsid w:val="006C499E"/>
    <w:rsid w:val="006D3336"/>
    <w:rsid w:val="006F6C97"/>
    <w:rsid w:val="00763752"/>
    <w:rsid w:val="00795F01"/>
    <w:rsid w:val="00796B96"/>
    <w:rsid w:val="007F0E19"/>
    <w:rsid w:val="008036F5"/>
    <w:rsid w:val="00817850"/>
    <w:rsid w:val="008415FF"/>
    <w:rsid w:val="00852EE0"/>
    <w:rsid w:val="00887745"/>
    <w:rsid w:val="008E3901"/>
    <w:rsid w:val="00932EC3"/>
    <w:rsid w:val="00991DCE"/>
    <w:rsid w:val="009D7ADA"/>
    <w:rsid w:val="009E1BC7"/>
    <w:rsid w:val="00A101E8"/>
    <w:rsid w:val="00A257C8"/>
    <w:rsid w:val="00AF4F2D"/>
    <w:rsid w:val="00B06CF0"/>
    <w:rsid w:val="00B411AE"/>
    <w:rsid w:val="00BD406A"/>
    <w:rsid w:val="00C650BE"/>
    <w:rsid w:val="00CA4D15"/>
    <w:rsid w:val="00D151F6"/>
    <w:rsid w:val="00D654D7"/>
    <w:rsid w:val="00D67B4A"/>
    <w:rsid w:val="00D7158F"/>
    <w:rsid w:val="00D717B4"/>
    <w:rsid w:val="00DA0426"/>
    <w:rsid w:val="00DE7313"/>
    <w:rsid w:val="00DF37C2"/>
    <w:rsid w:val="00E52B3C"/>
    <w:rsid w:val="00E70D59"/>
    <w:rsid w:val="00E71D8B"/>
    <w:rsid w:val="00E8796F"/>
    <w:rsid w:val="00ED17B0"/>
    <w:rsid w:val="00F0604D"/>
    <w:rsid w:val="00F232B6"/>
    <w:rsid w:val="00F34803"/>
    <w:rsid w:val="00F46833"/>
    <w:rsid w:val="00F90B0A"/>
    <w:rsid w:val="00FA225E"/>
    <w:rsid w:val="00FE4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eaeaea"/>
    </o:shapedefaults>
    <o:shapelayout v:ext="edit">
      <o:idmap v:ext="edit" data="1"/>
    </o:shapelayout>
  </w:shapeDefaults>
  <w:decimalSymbol w:val=","/>
  <w:listSeparator w:val=";"/>
  <w15:chartTrackingRefBased/>
  <w15:docId w15:val="{D44B3403-88F0-46BA-9435-AEBE3C5E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00" w:lineRule="auto"/>
      <w:outlineLvl w:val="0"/>
    </w:pPr>
    <w:rPr>
      <w:rFonts w:ascii="Tahoma" w:hAnsi="Tahoma" w:cs="Tahoma"/>
      <w:b/>
      <w:bCs/>
      <w:sz w:val="1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styleId="Textkrper">
    <w:name w:val="Body Text"/>
    <w:basedOn w:val="Standard"/>
    <w:semiHidden/>
    <w:pPr>
      <w:spacing w:line="300" w:lineRule="auto"/>
    </w:pPr>
    <w:rPr>
      <w:rFonts w:ascii="Tahoma" w:hAnsi="Tahoma" w:cs="Tahoma"/>
      <w:b/>
      <w:bCs/>
      <w:color w:val="808080"/>
      <w:sz w:val="13"/>
    </w:rPr>
  </w:style>
  <w:style w:type="character" w:styleId="Seitenzahl">
    <w:name w:val="page number"/>
    <w:basedOn w:val="Absatz-Standardschriftart"/>
    <w:semiHidden/>
  </w:style>
  <w:style w:type="paragraph" w:styleId="Beschriftung">
    <w:name w:val="caption"/>
    <w:basedOn w:val="Standard"/>
    <w:next w:val="Standard"/>
    <w:qFormat/>
    <w:pPr>
      <w:framePr w:w="2330" w:h="13137" w:hRule="exact" w:hSpace="142" w:wrap="notBeside" w:vAnchor="page" w:hAnchor="page" w:x="9357" w:y="2280" w:anchorLock="1"/>
    </w:pPr>
    <w:rPr>
      <w:rFonts w:ascii="Tahoma" w:hAnsi="Tahoma" w:cs="Tahoma"/>
      <w:b/>
      <w:bCs/>
      <w:sz w:val="13"/>
      <w:szCs w:val="20"/>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einLeerraum">
    <w:name w:val="No Spacing"/>
    <w:uiPriority w:val="1"/>
    <w:qFormat/>
    <w:rsid w:val="00D715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7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hheim.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ams@hochheim.d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C@mt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Magistrat der Stadt Hochheim am Main - Postfach 11 40 - 65233 Hochheim am Main</vt:lpstr>
    </vt:vector>
  </TitlesOfParts>
  <Company>Magistrat der Stadt Hochheim am Main</Company>
  <LinksUpToDate>false</LinksUpToDate>
  <CharactersWithSpaces>1554</CharactersWithSpaces>
  <SharedDoc>false</SharedDoc>
  <HLinks>
    <vt:vector size="12" baseType="variant">
      <vt:variant>
        <vt:i4>6946875</vt:i4>
      </vt:variant>
      <vt:variant>
        <vt:i4>6</vt:i4>
      </vt:variant>
      <vt:variant>
        <vt:i4>0</vt:i4>
      </vt:variant>
      <vt:variant>
        <vt:i4>5</vt:i4>
      </vt:variant>
      <vt:variant>
        <vt:lpwstr>http://www.hochheim.de/</vt:lpwstr>
      </vt:variant>
      <vt:variant>
        <vt:lpwstr/>
      </vt:variant>
      <vt:variant>
        <vt:i4>5898366</vt:i4>
      </vt:variant>
      <vt:variant>
        <vt:i4>3</vt:i4>
      </vt:variant>
      <vt:variant>
        <vt:i4>0</vt:i4>
      </vt:variant>
      <vt:variant>
        <vt:i4>5</vt:i4>
      </vt:variant>
      <vt:variant>
        <vt:lpwstr>mailto:krams@hochheim.de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 der Stadt Hochheim am Main - Postfach 11 40 - 65233 Hochheim am Main</dc:title>
  <dc:subject/>
  <dc:creator>Schulung1</dc:creator>
  <cp:keywords/>
  <dc:description/>
  <cp:lastModifiedBy>Engel, Stephanie</cp:lastModifiedBy>
  <cp:revision>2</cp:revision>
  <cp:lastPrinted>2022-05-05T04:02:00Z</cp:lastPrinted>
  <dcterms:created xsi:type="dcterms:W3CDTF">2023-04-12T07:19:00Z</dcterms:created>
  <dcterms:modified xsi:type="dcterms:W3CDTF">2023-04-12T07:19:00Z</dcterms:modified>
</cp:coreProperties>
</file>